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05025615" w14:textId="69A6D5C7" w:rsidR="009433F7" w:rsidRPr="006809A3" w:rsidRDefault="007801B9" w:rsidP="00565C61">
      <w:pPr>
        <w:pStyle w:val="aa"/>
        <w:rPr>
          <w:rFonts w:ascii="Franklin Gothic Book" w:hAnsi="Franklin Gothic Book"/>
          <w:i/>
          <w:color w:val="000000" w:themeColor="text1"/>
        </w:rPr>
      </w:pPr>
      <w:r>
        <w:rPr>
          <w:rFonts w:ascii="Franklin Gothic Book" w:hAnsi="Franklin Gothic Book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453ABF" wp14:editId="3743D2F3">
                <wp:simplePos x="0" y="0"/>
                <wp:positionH relativeFrom="margin">
                  <wp:align>left</wp:align>
                </wp:positionH>
                <wp:positionV relativeFrom="paragraph">
                  <wp:posOffset>198755</wp:posOffset>
                </wp:positionV>
                <wp:extent cx="6192000" cy="0"/>
                <wp:effectExtent l="0" t="0" r="18415" b="1270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92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047DF778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5.65pt" to="487.5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" strokecolor="#d87c11 [3044]">
                <o:lock v:ext="edit" shapetype="f"/>
                <w10:wrap anchorx="margin"/>
              </v:line>
            </w:pict>
          </mc:Fallback>
        </mc:AlternateContent>
      </w:r>
      <w:r w:rsidR="009433F7" w:rsidRPr="006809A3">
        <w:rPr>
          <w:rFonts w:ascii="Franklin Gothic Book" w:hAnsi="Franklin Gothic Book"/>
          <w:color w:val="000000" w:themeColor="text1"/>
        </w:rPr>
        <w:t>анкета</w:t>
      </w:r>
      <w:r w:rsidR="00580013" w:rsidRPr="006809A3">
        <w:rPr>
          <w:rFonts w:ascii="Franklin Gothic Book" w:hAnsi="Franklin Gothic Book"/>
          <w:color w:val="000000" w:themeColor="text1"/>
        </w:rPr>
        <w:t xml:space="preserve"> </w:t>
      </w:r>
      <w:r w:rsidR="0036020E">
        <w:rPr>
          <w:rFonts w:ascii="Franklin Gothic Book" w:hAnsi="Franklin Gothic Book"/>
          <w:color w:val="000000" w:themeColor="text1"/>
        </w:rPr>
        <w:t>заказчика</w:t>
      </w:r>
      <w:r w:rsidR="00580013" w:rsidRPr="006809A3">
        <w:rPr>
          <w:rFonts w:ascii="Franklin Gothic Book" w:hAnsi="Franklin Gothic Book"/>
          <w:color w:val="000000" w:themeColor="text1"/>
          <w:sz w:val="32"/>
        </w:rPr>
        <w:br/>
      </w:r>
      <w:r w:rsidR="00565C61" w:rsidRPr="006809A3">
        <w:rPr>
          <w:rFonts w:ascii="Franklin Gothic Book" w:hAnsi="Franklin Gothic Book"/>
          <w:color w:val="000000" w:themeColor="text1"/>
          <w:sz w:val="32"/>
        </w:rPr>
        <w:t xml:space="preserve">сервис: </w:t>
      </w:r>
      <w:r w:rsidR="00C9654C" w:rsidRPr="00321B68">
        <w:rPr>
          <w:rFonts w:ascii="Franklin Gothic Book" w:hAnsi="Franklin Gothic Book"/>
          <w:b/>
          <w:color w:val="000000" w:themeColor="text1"/>
          <w:sz w:val="32"/>
        </w:rPr>
        <w:t>И</w:t>
      </w:r>
      <w:r w:rsidR="00C9654C">
        <w:rPr>
          <w:rFonts w:ascii="Franklin Gothic Book" w:hAnsi="Franklin Gothic Book"/>
          <w:b/>
          <w:color w:val="000000" w:themeColor="text1"/>
          <w:sz w:val="32"/>
        </w:rPr>
        <w:t>НЖЕНЕРНЫЕ РЕСУРСЫ</w:t>
      </w:r>
    </w:p>
    <w:p w14:paraId="3333EE5D" w14:textId="24F54FAF" w:rsidR="007F2355" w:rsidRPr="007801B9" w:rsidRDefault="007F2355" w:rsidP="007F2355">
      <w:pPr>
        <w:rPr>
          <w:rFonts w:ascii="Franklin Gothic Book" w:hAnsi="Franklin Gothic Book"/>
          <w:i/>
        </w:rPr>
      </w:pPr>
      <w:r w:rsidRPr="007801B9">
        <w:rPr>
          <w:rFonts w:ascii="Franklin Gothic Book" w:hAnsi="Franklin Gothic Book"/>
          <w:i/>
        </w:rPr>
        <w:t>Заполненную анкету необходимо отправить вложением к форме запроса сервиса</w:t>
      </w:r>
      <w:r w:rsidR="00B56F3F" w:rsidRPr="007801B9">
        <w:rPr>
          <w:rFonts w:ascii="Franklin Gothic Book" w:hAnsi="Franklin Gothic Book"/>
          <w:i/>
        </w:rPr>
        <w:t xml:space="preserve"> </w:t>
      </w:r>
    </w:p>
    <w:p w14:paraId="74760791" w14:textId="3FF3F0F3" w:rsidR="00565C61" w:rsidRPr="006809A3" w:rsidRDefault="007801B9" w:rsidP="007F2355">
      <w:pPr>
        <w:rPr>
          <w:rFonts w:ascii="Franklin Gothic Book" w:hAnsi="Franklin Gothic Book"/>
        </w:rPr>
      </w:pPr>
      <w:r>
        <w:rPr>
          <w:rFonts w:ascii="Franklin Gothic Book" w:hAnsi="Franklin Gothic Book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4D9915" wp14:editId="320CB3D0">
                <wp:simplePos x="0" y="0"/>
                <wp:positionH relativeFrom="margin">
                  <wp:align>left</wp:align>
                </wp:positionH>
                <wp:positionV relativeFrom="paragraph">
                  <wp:posOffset>81280</wp:posOffset>
                </wp:positionV>
                <wp:extent cx="6192000" cy="0"/>
                <wp:effectExtent l="0" t="0" r="18415" b="127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2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1D75B8A6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6.4pt" to="487.5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" strokecolor="#d87c11 [3044]">
                <w10:wrap anchorx="margin"/>
              </v:line>
            </w:pict>
          </mc:Fallback>
        </mc:AlternateContent>
      </w:r>
    </w:p>
    <w:p w14:paraId="79F171F0" w14:textId="3EAD0045" w:rsidR="00580013" w:rsidRPr="00C26E2B" w:rsidRDefault="00580013" w:rsidP="00580013">
      <w:pPr>
        <w:rPr>
          <w:rFonts w:ascii="Franklin Gothic Book" w:hAnsi="Franklin Gothic Book"/>
        </w:rPr>
      </w:pPr>
    </w:p>
    <w:p w14:paraId="5457D6EC" w14:textId="5ABA9897" w:rsidR="00565C61" w:rsidRPr="004A382E" w:rsidRDefault="00565C61" w:rsidP="00580013">
      <w:pPr>
        <w:rPr>
          <w:rFonts w:ascii="Franklin Gothic Book" w:hAnsi="Franklin Gothic Book"/>
          <w:b/>
          <w:color w:val="000000" w:themeColor="text1"/>
          <w:sz w:val="22"/>
        </w:rPr>
      </w:pPr>
      <w:r w:rsidRPr="006809A3">
        <w:rPr>
          <w:rFonts w:ascii="Franklin Gothic Book" w:hAnsi="Franklin Gothic Book"/>
          <w:b/>
          <w:color w:val="000000" w:themeColor="text1"/>
          <w:sz w:val="22"/>
        </w:rPr>
        <w:t xml:space="preserve">Информация о </w:t>
      </w:r>
      <w:r w:rsidR="0036020E">
        <w:rPr>
          <w:rFonts w:ascii="Franklin Gothic Book" w:hAnsi="Franklin Gothic Book"/>
          <w:b/>
          <w:color w:val="000000" w:themeColor="text1"/>
          <w:sz w:val="22"/>
        </w:rPr>
        <w:t>компании</w:t>
      </w:r>
      <w:r w:rsidR="007801B9">
        <w:rPr>
          <w:rFonts w:ascii="Franklin Gothic Book" w:hAnsi="Franklin Gothic Book"/>
          <w:b/>
          <w:color w:val="000000" w:themeColor="text1"/>
          <w:sz w:val="22"/>
        </w:rPr>
        <w:t xml:space="preserve"> и к</w:t>
      </w:r>
      <w:r w:rsidR="007801B9" w:rsidRPr="006809A3">
        <w:rPr>
          <w:rFonts w:ascii="Franklin Gothic Book" w:hAnsi="Franklin Gothic Book"/>
          <w:b/>
          <w:color w:val="000000" w:themeColor="text1"/>
          <w:sz w:val="22"/>
        </w:rPr>
        <w:t>онтактные данные</w:t>
      </w:r>
      <w:r w:rsidRPr="006809A3">
        <w:rPr>
          <w:rFonts w:ascii="Franklin Gothic Book" w:hAnsi="Franklin Gothic Book"/>
          <w:b/>
          <w:color w:val="000000" w:themeColor="text1"/>
          <w:sz w:val="22"/>
        </w:rPr>
        <w:t>:</w:t>
      </w:r>
    </w:p>
    <w:tbl>
      <w:tblPr>
        <w:tblStyle w:val="af7"/>
        <w:tblW w:w="9776" w:type="dxa"/>
        <w:tblLook w:val="0000" w:firstRow="0" w:lastRow="0" w:firstColumn="0" w:lastColumn="0" w:noHBand="0" w:noVBand="0"/>
      </w:tblPr>
      <w:tblGrid>
        <w:gridCol w:w="2689"/>
        <w:gridCol w:w="7087"/>
      </w:tblGrid>
      <w:tr w:rsidR="006809A3" w:rsidRPr="006809A3" w14:paraId="33AB507D" w14:textId="77777777" w:rsidTr="003E4E7A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B2DBA8D" w14:textId="32AD35C8" w:rsidR="006809A3" w:rsidRPr="006809A3" w:rsidRDefault="006809A3" w:rsidP="00176F8F">
            <w:pPr>
              <w:rPr>
                <w:rFonts w:ascii="Franklin Gothic Book" w:hAnsi="Franklin Gothic Book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Название компании: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45A9FA5" w14:textId="77777777" w:rsidR="006809A3" w:rsidRPr="0017741C" w:rsidRDefault="006809A3" w:rsidP="00176F8F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7801B9" w:rsidRPr="006809A3" w14:paraId="378DEBB1" w14:textId="77777777" w:rsidTr="003E4E7A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4157497" w14:textId="799A10D0" w:rsidR="007801B9" w:rsidRPr="006809A3" w:rsidRDefault="007801B9" w:rsidP="00176F8F">
            <w:pPr>
              <w:rPr>
                <w:rFonts w:ascii="Franklin Gothic Book" w:hAnsi="Franklin Gothic Book"/>
                <w:color w:val="000000" w:themeColor="text1"/>
              </w:rPr>
            </w:pPr>
            <w:r w:rsidRPr="006809A3">
              <w:rPr>
                <w:rFonts w:ascii="Franklin Gothic Book" w:hAnsi="Franklin Gothic Book"/>
                <w:color w:val="000000" w:themeColor="text1"/>
              </w:rPr>
              <w:t>Контактное лицо: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626BF84" w14:textId="77777777" w:rsidR="007801B9" w:rsidRPr="0017741C" w:rsidRDefault="007801B9" w:rsidP="00176F8F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7801B9" w:rsidRPr="006809A3" w14:paraId="37F3F0D0" w14:textId="77777777" w:rsidTr="003E4E7A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B10CDB0" w14:textId="2BC4D3AA" w:rsidR="007801B9" w:rsidRPr="006809A3" w:rsidRDefault="007801B9" w:rsidP="00176F8F">
            <w:pPr>
              <w:rPr>
                <w:rFonts w:ascii="Franklin Gothic Book" w:hAnsi="Franklin Gothic Book"/>
                <w:color w:val="000000" w:themeColor="text1"/>
              </w:rPr>
            </w:pPr>
            <w:r w:rsidRPr="006809A3">
              <w:rPr>
                <w:rFonts w:ascii="Franklin Gothic Book" w:hAnsi="Franklin Gothic Book"/>
                <w:color w:val="000000" w:themeColor="text1"/>
              </w:rPr>
              <w:t>Телефон: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EAFC3B5" w14:textId="77777777" w:rsidR="007801B9" w:rsidRPr="005A7AFC" w:rsidRDefault="007801B9" w:rsidP="00176F8F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</w:tbl>
    <w:p w14:paraId="7EC87A2F" w14:textId="0278181E" w:rsidR="00565C61" w:rsidRPr="00C959A5" w:rsidRDefault="00565C61" w:rsidP="00580013">
      <w:pPr>
        <w:rPr>
          <w:rFonts w:ascii="Franklin Gothic Book" w:hAnsi="Franklin Gothic Book"/>
          <w:lang w:val="en-US"/>
        </w:rPr>
      </w:pPr>
    </w:p>
    <w:p w14:paraId="5F190AB2" w14:textId="1F4BCBC4" w:rsidR="00880D85" w:rsidRPr="00852C5E" w:rsidRDefault="006809A3" w:rsidP="00880D85">
      <w:pPr>
        <w:rPr>
          <w:rFonts w:ascii="Franklin Gothic Book" w:hAnsi="Franklin Gothic Book"/>
          <w:b/>
          <w:color w:val="000000" w:themeColor="text1"/>
          <w:sz w:val="22"/>
        </w:rPr>
      </w:pPr>
      <w:r>
        <w:rPr>
          <w:rFonts w:ascii="Franklin Gothic Book" w:hAnsi="Franklin Gothic Book"/>
          <w:b/>
          <w:color w:val="000000" w:themeColor="text1"/>
          <w:sz w:val="22"/>
        </w:rPr>
        <w:t>Детали</w:t>
      </w:r>
      <w:r w:rsidR="00702597" w:rsidRPr="006809A3">
        <w:rPr>
          <w:rFonts w:ascii="Franklin Gothic Book" w:hAnsi="Franklin Gothic Book"/>
          <w:b/>
          <w:color w:val="000000" w:themeColor="text1"/>
          <w:sz w:val="22"/>
        </w:rPr>
        <w:t xml:space="preserve"> запроса</w:t>
      </w:r>
      <w:r w:rsidR="00565C61" w:rsidRPr="006809A3">
        <w:rPr>
          <w:rFonts w:ascii="Franklin Gothic Book" w:hAnsi="Franklin Gothic Book"/>
          <w:b/>
          <w:color w:val="000000" w:themeColor="text1"/>
          <w:sz w:val="22"/>
        </w:rPr>
        <w:t>:</w:t>
      </w:r>
    </w:p>
    <w:tbl>
      <w:tblPr>
        <w:tblStyle w:val="af7"/>
        <w:tblW w:w="9776" w:type="dxa"/>
        <w:tblLook w:val="0000" w:firstRow="0" w:lastRow="0" w:firstColumn="0" w:lastColumn="0" w:noHBand="0" w:noVBand="0"/>
      </w:tblPr>
      <w:tblGrid>
        <w:gridCol w:w="2689"/>
        <w:gridCol w:w="7087"/>
      </w:tblGrid>
      <w:tr w:rsidR="00565C61" w:rsidRPr="006809A3" w14:paraId="6E2E8E43" w14:textId="77777777" w:rsidTr="00880D85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4282E7" w14:textId="3A18059D" w:rsidR="00565C61" w:rsidRPr="00880D85" w:rsidRDefault="00852C5E" w:rsidP="00880D85">
            <w:pPr>
              <w:rPr>
                <w:rFonts w:ascii="Franklin Gothic Book" w:hAnsi="Franklin Gothic Book"/>
                <w:color w:val="000000" w:themeColor="text1"/>
              </w:rPr>
            </w:pPr>
            <w:r w:rsidRPr="00852C5E">
              <w:rPr>
                <w:rFonts w:ascii="Franklin Gothic Book" w:hAnsi="Franklin Gothic Book"/>
                <w:color w:val="000000" w:themeColor="text1"/>
              </w:rPr>
              <w:t>Ожидаемая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852C5E">
              <w:rPr>
                <w:rFonts w:ascii="Franklin Gothic Book" w:hAnsi="Franklin Gothic Book"/>
                <w:color w:val="000000" w:themeColor="text1"/>
              </w:rPr>
              <w:t>дата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852C5E">
              <w:rPr>
                <w:rFonts w:ascii="Franklin Gothic Book" w:hAnsi="Franklin Gothic Book"/>
                <w:color w:val="000000" w:themeColor="text1"/>
              </w:rPr>
              <w:t>старта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852C5E">
              <w:rPr>
                <w:rFonts w:ascii="Franklin Gothic Book" w:hAnsi="Franklin Gothic Book"/>
                <w:color w:val="000000" w:themeColor="text1"/>
              </w:rPr>
              <w:t>проекта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1A47BD0" w14:textId="0B87A04F" w:rsidR="005571A4" w:rsidRPr="00852C5E" w:rsidRDefault="005571A4" w:rsidP="00565C61">
            <w:pPr>
              <w:rPr>
                <w:rFonts w:ascii="Franklin Gothic Book" w:hAnsi="Franklin Gothic Book"/>
                <w:color w:val="7F7F7F" w:themeColor="text1" w:themeTint="80"/>
              </w:rPr>
            </w:pPr>
          </w:p>
        </w:tc>
      </w:tr>
      <w:tr w:rsidR="00565C61" w:rsidRPr="006809A3" w14:paraId="7033A246" w14:textId="77777777" w:rsidTr="00880D85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1486EC" w14:textId="33FDEBCB" w:rsidR="00565C61" w:rsidRPr="006809A3" w:rsidRDefault="00852C5E" w:rsidP="00880D85">
            <w:pPr>
              <w:rPr>
                <w:rFonts w:ascii="Franklin Gothic Book" w:hAnsi="Franklin Gothic Book"/>
                <w:color w:val="000000" w:themeColor="text1"/>
              </w:rPr>
            </w:pPr>
            <w:r w:rsidRPr="00852C5E">
              <w:rPr>
                <w:rFonts w:ascii="Franklin Gothic Book" w:hAnsi="Franklin Gothic Book"/>
                <w:color w:val="000000" w:themeColor="text1"/>
              </w:rPr>
              <w:t>Краткое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852C5E">
              <w:rPr>
                <w:rFonts w:ascii="Franklin Gothic Book" w:hAnsi="Franklin Gothic Book"/>
                <w:color w:val="000000" w:themeColor="text1"/>
              </w:rPr>
              <w:t>описание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852C5E">
              <w:rPr>
                <w:rFonts w:ascii="Franklin Gothic Book" w:hAnsi="Franklin Gothic Book"/>
                <w:color w:val="000000" w:themeColor="text1"/>
              </w:rPr>
              <w:t>проекта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D88B279" w14:textId="15BD8C2F" w:rsidR="00565C61" w:rsidRPr="006809A3" w:rsidRDefault="00852C5E" w:rsidP="00B56F3F">
            <w:pPr>
              <w:rPr>
                <w:rFonts w:ascii="Franklin Gothic Book" w:hAnsi="Franklin Gothic Book"/>
                <w:i/>
                <w:color w:val="7F7F7F" w:themeColor="text1" w:themeTint="80"/>
              </w:rPr>
            </w:pPr>
            <w:r w:rsidRPr="00852C5E">
              <w:rPr>
                <w:rFonts w:ascii="Franklin Gothic Book" w:hAnsi="Franklin Gothic Book"/>
                <w:i/>
                <w:color w:val="7F7F7F" w:themeColor="text1" w:themeTint="80"/>
              </w:rPr>
              <w:t>Инсталляция</w:t>
            </w:r>
            <w:r>
              <w:rPr>
                <w:rFonts w:ascii="Franklin Gothic Book" w:hAnsi="Franklin Gothic Book"/>
                <w:i/>
                <w:color w:val="7F7F7F" w:themeColor="text1" w:themeTint="80"/>
              </w:rPr>
              <w:t xml:space="preserve"> </w:t>
            </w:r>
            <w:r w:rsidRPr="00852C5E">
              <w:rPr>
                <w:rFonts w:ascii="Franklin Gothic Book" w:hAnsi="Franklin Gothic Book"/>
                <w:i/>
                <w:color w:val="7F7F7F" w:themeColor="text1" w:themeTint="80"/>
              </w:rPr>
              <w:t>и</w:t>
            </w:r>
            <w:r>
              <w:rPr>
                <w:rFonts w:ascii="Franklin Gothic Book" w:hAnsi="Franklin Gothic Book"/>
                <w:i/>
                <w:color w:val="7F7F7F" w:themeColor="text1" w:themeTint="80"/>
              </w:rPr>
              <w:t xml:space="preserve"> </w:t>
            </w:r>
            <w:r w:rsidRPr="00852C5E">
              <w:rPr>
                <w:rFonts w:ascii="Franklin Gothic Book" w:hAnsi="Franklin Gothic Book"/>
                <w:i/>
                <w:color w:val="7F7F7F" w:themeColor="text1" w:themeTint="80"/>
              </w:rPr>
              <w:t>настройка</w:t>
            </w:r>
            <w:r>
              <w:rPr>
                <w:rFonts w:ascii="Franklin Gothic Book" w:hAnsi="Franklin Gothic Book"/>
                <w:i/>
                <w:color w:val="7F7F7F" w:themeColor="text1" w:themeTint="80"/>
              </w:rPr>
              <w:t xml:space="preserve"> </w:t>
            </w:r>
            <w:r w:rsidR="001A560D">
              <w:rPr>
                <w:rFonts w:ascii="Franklin Gothic Book" w:hAnsi="Franklin Gothic Book"/>
                <w:i/>
                <w:color w:val="7F7F7F" w:themeColor="text1" w:themeTint="80"/>
              </w:rPr>
              <w:t>СХД ААА</w:t>
            </w:r>
            <w:r w:rsidR="001A560D">
              <w:rPr>
                <w:rFonts w:ascii="Franklin Gothic Book" w:hAnsi="Franklin Gothic Book"/>
                <w:i/>
                <w:color w:val="7F7F7F" w:themeColor="text1" w:themeTint="80"/>
              </w:rPr>
              <w:br/>
            </w:r>
            <w:r w:rsidRPr="00852C5E">
              <w:rPr>
                <w:rFonts w:ascii="Franklin Gothic Book" w:hAnsi="Franklin Gothic Book"/>
                <w:i/>
                <w:color w:val="7F7F7F" w:themeColor="text1" w:themeTint="80"/>
              </w:rPr>
              <w:t>Миграция</w:t>
            </w:r>
            <w:r>
              <w:rPr>
                <w:rFonts w:ascii="Franklin Gothic Book" w:hAnsi="Franklin Gothic Book"/>
                <w:i/>
                <w:color w:val="7F7F7F" w:themeColor="text1" w:themeTint="80"/>
              </w:rPr>
              <w:t xml:space="preserve"> </w:t>
            </w:r>
            <w:r w:rsidRPr="00852C5E">
              <w:rPr>
                <w:rFonts w:ascii="Franklin Gothic Book" w:hAnsi="Franklin Gothic Book"/>
                <w:i/>
                <w:color w:val="7F7F7F" w:themeColor="text1" w:themeTint="80"/>
              </w:rPr>
              <w:t>данных</w:t>
            </w:r>
            <w:r>
              <w:rPr>
                <w:rFonts w:ascii="Franklin Gothic Book" w:hAnsi="Franklin Gothic Book"/>
                <w:i/>
                <w:color w:val="7F7F7F" w:themeColor="text1" w:themeTint="80"/>
              </w:rPr>
              <w:t xml:space="preserve"> </w:t>
            </w:r>
            <w:r w:rsidRPr="00852C5E">
              <w:rPr>
                <w:rFonts w:ascii="Franklin Gothic Book" w:hAnsi="Franklin Gothic Book"/>
                <w:i/>
                <w:color w:val="7F7F7F" w:themeColor="text1" w:themeTint="80"/>
              </w:rPr>
              <w:t>с</w:t>
            </w:r>
            <w:r>
              <w:rPr>
                <w:rFonts w:ascii="Franklin Gothic Book" w:hAnsi="Franklin Gothic Book"/>
                <w:i/>
                <w:color w:val="7F7F7F" w:themeColor="text1" w:themeTint="80"/>
              </w:rPr>
              <w:t xml:space="preserve"> </w:t>
            </w:r>
            <w:r w:rsidRPr="00852C5E">
              <w:rPr>
                <w:rFonts w:ascii="Franklin Gothic Book" w:hAnsi="Franklin Gothic Book"/>
                <w:i/>
                <w:color w:val="7F7F7F" w:themeColor="text1" w:themeTint="80"/>
              </w:rPr>
              <w:t>текущей</w:t>
            </w:r>
            <w:r>
              <w:rPr>
                <w:rFonts w:ascii="Franklin Gothic Book" w:hAnsi="Franklin Gothic Book"/>
                <w:i/>
                <w:color w:val="7F7F7F" w:themeColor="text1" w:themeTint="80"/>
              </w:rPr>
              <w:t xml:space="preserve"> </w:t>
            </w:r>
            <w:r w:rsidRPr="00852C5E">
              <w:rPr>
                <w:rFonts w:ascii="Franklin Gothic Book" w:hAnsi="Franklin Gothic Book"/>
                <w:i/>
                <w:color w:val="7F7F7F" w:themeColor="text1" w:themeTint="80"/>
              </w:rPr>
              <w:t>СХД</w:t>
            </w:r>
            <w:r>
              <w:rPr>
                <w:rFonts w:ascii="Franklin Gothic Book" w:hAnsi="Franklin Gothic Book"/>
                <w:i/>
                <w:color w:val="7F7F7F" w:themeColor="text1" w:themeTint="80"/>
              </w:rPr>
              <w:t xml:space="preserve"> </w:t>
            </w:r>
            <w:r w:rsidR="001A560D">
              <w:rPr>
                <w:rFonts w:ascii="Franklin Gothic Book" w:hAnsi="Franklin Gothic Book"/>
                <w:i/>
                <w:color w:val="7F7F7F" w:themeColor="text1" w:themeTint="80"/>
              </w:rPr>
              <w:br/>
            </w:r>
            <w:r w:rsidRPr="00852C5E">
              <w:rPr>
                <w:rFonts w:ascii="Franklin Gothic Book" w:hAnsi="Franklin Gothic Book"/>
                <w:i/>
                <w:color w:val="7F7F7F" w:themeColor="text1" w:themeTint="80"/>
              </w:rPr>
              <w:t>Обучение</w:t>
            </w:r>
            <w:r>
              <w:rPr>
                <w:rFonts w:ascii="Franklin Gothic Book" w:hAnsi="Franklin Gothic Book"/>
                <w:i/>
                <w:color w:val="7F7F7F" w:themeColor="text1" w:themeTint="80"/>
              </w:rPr>
              <w:t xml:space="preserve"> </w:t>
            </w:r>
            <w:r w:rsidRPr="00852C5E">
              <w:rPr>
                <w:rFonts w:ascii="Franklin Gothic Book" w:hAnsi="Franklin Gothic Book"/>
                <w:i/>
                <w:color w:val="7F7F7F" w:themeColor="text1" w:themeTint="80"/>
              </w:rPr>
              <w:t>2-х</w:t>
            </w:r>
            <w:r>
              <w:rPr>
                <w:rFonts w:ascii="Franklin Gothic Book" w:hAnsi="Franklin Gothic Book"/>
                <w:i/>
                <w:color w:val="7F7F7F" w:themeColor="text1" w:themeTint="80"/>
              </w:rPr>
              <w:t xml:space="preserve"> </w:t>
            </w:r>
            <w:r w:rsidRPr="00852C5E">
              <w:rPr>
                <w:rFonts w:ascii="Franklin Gothic Book" w:hAnsi="Franklin Gothic Book"/>
                <w:i/>
                <w:color w:val="7F7F7F" w:themeColor="text1" w:themeTint="80"/>
              </w:rPr>
              <w:t>инженеров</w:t>
            </w:r>
          </w:p>
        </w:tc>
      </w:tr>
      <w:tr w:rsidR="00565C61" w:rsidRPr="006809A3" w14:paraId="3A6F91B0" w14:textId="77777777" w:rsidTr="003E4E7A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8729DCA" w14:textId="6C18084F" w:rsidR="00565C61" w:rsidRPr="006809A3" w:rsidRDefault="00852C5E" w:rsidP="003E4E7A">
            <w:pPr>
              <w:rPr>
                <w:rFonts w:ascii="Franklin Gothic Book" w:hAnsi="Franklin Gothic Book"/>
                <w:color w:val="000000" w:themeColor="text1"/>
              </w:rPr>
            </w:pPr>
            <w:r w:rsidRPr="00852C5E">
              <w:rPr>
                <w:rFonts w:ascii="Franklin Gothic Book" w:hAnsi="Franklin Gothic Book"/>
                <w:color w:val="000000" w:themeColor="text1"/>
              </w:rPr>
              <w:t>Оборудование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852C5E">
              <w:rPr>
                <w:rFonts w:ascii="Franklin Gothic Book" w:hAnsi="Franklin Gothic Book"/>
                <w:color w:val="000000" w:themeColor="text1"/>
              </w:rPr>
              <w:t>и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852C5E">
              <w:rPr>
                <w:rFonts w:ascii="Franklin Gothic Book" w:hAnsi="Franklin Gothic Book"/>
                <w:color w:val="000000" w:themeColor="text1"/>
              </w:rPr>
              <w:t>ПО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852C5E">
              <w:rPr>
                <w:rFonts w:ascii="Franklin Gothic Book" w:hAnsi="Franklin Gothic Book"/>
                <w:color w:val="000000" w:themeColor="text1"/>
              </w:rPr>
              <w:t>каких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852C5E">
              <w:rPr>
                <w:rFonts w:ascii="Franklin Gothic Book" w:hAnsi="Franklin Gothic Book"/>
                <w:color w:val="000000" w:themeColor="text1"/>
              </w:rPr>
              <w:t>вендоров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852C5E">
              <w:rPr>
                <w:rFonts w:ascii="Franklin Gothic Book" w:hAnsi="Franklin Gothic Book"/>
                <w:color w:val="000000" w:themeColor="text1"/>
              </w:rPr>
              <w:t>участвует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852C5E">
              <w:rPr>
                <w:rFonts w:ascii="Franklin Gothic Book" w:hAnsi="Franklin Gothic Book"/>
                <w:color w:val="000000" w:themeColor="text1"/>
              </w:rPr>
              <w:t>в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852C5E">
              <w:rPr>
                <w:rFonts w:ascii="Franklin Gothic Book" w:hAnsi="Franklin Gothic Book"/>
                <w:color w:val="000000" w:themeColor="text1"/>
              </w:rPr>
              <w:t>проекте?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01C582D" w14:textId="1A5C787F" w:rsidR="00565C61" w:rsidRPr="007A7C04" w:rsidRDefault="00852C5E" w:rsidP="00565C61">
            <w:pPr>
              <w:rPr>
                <w:rFonts w:ascii="Franklin Gothic Book" w:hAnsi="Franklin Gothic Book"/>
              </w:rPr>
            </w:pPr>
            <w:r w:rsidRPr="00852C5E">
              <w:rPr>
                <w:rFonts w:ascii="Franklin Gothic Book" w:hAnsi="Franklin Gothic Book"/>
                <w:i/>
                <w:color w:val="7F7F7F" w:themeColor="text1" w:themeTint="80"/>
              </w:rPr>
              <w:t>BAUM</w:t>
            </w:r>
          </w:p>
        </w:tc>
      </w:tr>
      <w:tr w:rsidR="00852C5E" w:rsidRPr="006809A3" w14:paraId="316B58F0" w14:textId="77777777" w:rsidTr="003E4E7A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7CCAE4B" w14:textId="3146B68A" w:rsidR="00852C5E" w:rsidRPr="00852C5E" w:rsidRDefault="00852C5E" w:rsidP="003E4E7A">
            <w:pPr>
              <w:rPr>
                <w:rFonts w:ascii="Franklin Gothic Book" w:hAnsi="Franklin Gothic Book"/>
                <w:color w:val="000000" w:themeColor="text1"/>
              </w:rPr>
            </w:pPr>
            <w:r w:rsidRPr="00852C5E">
              <w:rPr>
                <w:rFonts w:ascii="Franklin Gothic Book" w:hAnsi="Franklin Gothic Book"/>
                <w:color w:val="000000" w:themeColor="text1"/>
              </w:rPr>
              <w:t>Требуемые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852C5E">
              <w:rPr>
                <w:rFonts w:ascii="Franklin Gothic Book" w:hAnsi="Franklin Gothic Book"/>
                <w:color w:val="000000" w:themeColor="text1"/>
              </w:rPr>
              <w:t>компетенции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852C5E">
              <w:rPr>
                <w:rFonts w:ascii="Franklin Gothic Book" w:hAnsi="Franklin Gothic Book"/>
                <w:color w:val="000000" w:themeColor="text1"/>
              </w:rPr>
              <w:t>инженеров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852C5E">
              <w:rPr>
                <w:rFonts w:ascii="Franklin Gothic Book" w:hAnsi="Franklin Gothic Book"/>
                <w:color w:val="000000" w:themeColor="text1"/>
              </w:rPr>
              <w:t>(если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852C5E">
              <w:rPr>
                <w:rFonts w:ascii="Franklin Gothic Book" w:hAnsi="Franklin Gothic Book"/>
                <w:color w:val="000000" w:themeColor="text1"/>
              </w:rPr>
              <w:t>известно)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247393A" w14:textId="604E35AD" w:rsidR="00852C5E" w:rsidRPr="006809A3" w:rsidRDefault="00852C5E" w:rsidP="00565C61">
            <w:pPr>
              <w:rPr>
                <w:rFonts w:ascii="Franklin Gothic Book" w:hAnsi="Franklin Gothic Book"/>
                <w:i/>
                <w:color w:val="7F7F7F" w:themeColor="text1" w:themeTint="80"/>
              </w:rPr>
            </w:pPr>
            <w:r w:rsidRPr="00852C5E">
              <w:rPr>
                <w:rFonts w:ascii="Franklin Gothic Book" w:hAnsi="Franklin Gothic Book"/>
                <w:i/>
                <w:color w:val="7F7F7F" w:themeColor="text1" w:themeTint="80"/>
              </w:rPr>
              <w:t>Опыт</w:t>
            </w:r>
            <w:r>
              <w:rPr>
                <w:rFonts w:ascii="Franklin Gothic Book" w:hAnsi="Franklin Gothic Book"/>
                <w:i/>
                <w:color w:val="7F7F7F" w:themeColor="text1" w:themeTint="80"/>
              </w:rPr>
              <w:t xml:space="preserve"> </w:t>
            </w:r>
            <w:r w:rsidRPr="00852C5E">
              <w:rPr>
                <w:rFonts w:ascii="Franklin Gothic Book" w:hAnsi="Franklin Gothic Book"/>
                <w:i/>
                <w:color w:val="7F7F7F" w:themeColor="text1" w:themeTint="80"/>
              </w:rPr>
              <w:t>работы</w:t>
            </w:r>
            <w:r>
              <w:rPr>
                <w:rFonts w:ascii="Franklin Gothic Book" w:hAnsi="Franklin Gothic Book"/>
                <w:i/>
                <w:color w:val="7F7F7F" w:themeColor="text1" w:themeTint="80"/>
              </w:rPr>
              <w:t xml:space="preserve"> </w:t>
            </w:r>
            <w:r w:rsidRPr="00852C5E">
              <w:rPr>
                <w:rFonts w:ascii="Franklin Gothic Book" w:hAnsi="Franklin Gothic Book"/>
                <w:i/>
                <w:color w:val="7F7F7F" w:themeColor="text1" w:themeTint="80"/>
              </w:rPr>
              <w:t>с</w:t>
            </w:r>
            <w:r>
              <w:rPr>
                <w:rFonts w:ascii="Franklin Gothic Book" w:hAnsi="Franklin Gothic Book"/>
                <w:i/>
                <w:color w:val="7F7F7F" w:themeColor="text1" w:themeTint="80"/>
              </w:rPr>
              <w:t xml:space="preserve"> </w:t>
            </w:r>
            <w:r w:rsidRPr="00852C5E">
              <w:rPr>
                <w:rFonts w:ascii="Franklin Gothic Book" w:hAnsi="Franklin Gothic Book"/>
                <w:i/>
                <w:color w:val="7F7F7F" w:themeColor="text1" w:themeTint="80"/>
              </w:rPr>
              <w:t>оборудованием</w:t>
            </w:r>
            <w:r w:rsidR="001A560D">
              <w:rPr>
                <w:rFonts w:ascii="Franklin Gothic Book" w:hAnsi="Franklin Gothic Book"/>
                <w:i/>
                <w:color w:val="7F7F7F" w:themeColor="text1" w:themeTint="80"/>
              </w:rPr>
              <w:t xml:space="preserve"> ААА</w:t>
            </w:r>
            <w:r w:rsidRPr="00852C5E">
              <w:rPr>
                <w:rFonts w:ascii="Franklin Gothic Book" w:hAnsi="Franklin Gothic Book"/>
                <w:i/>
                <w:color w:val="7F7F7F" w:themeColor="text1" w:themeTint="80"/>
              </w:rPr>
              <w:t xml:space="preserve"> </w:t>
            </w:r>
            <w:r w:rsidR="001A560D">
              <w:rPr>
                <w:rFonts w:ascii="Franklin Gothic Book" w:hAnsi="Franklin Gothic Book"/>
                <w:i/>
                <w:color w:val="7F7F7F" w:themeColor="text1" w:themeTint="80"/>
              </w:rPr>
              <w:br/>
            </w:r>
            <w:r w:rsidRPr="00852C5E">
              <w:rPr>
                <w:rFonts w:ascii="Franklin Gothic Book" w:hAnsi="Franklin Gothic Book"/>
                <w:i/>
                <w:color w:val="7F7F7F" w:themeColor="text1" w:themeTint="80"/>
              </w:rPr>
              <w:t>Опыт</w:t>
            </w:r>
            <w:r>
              <w:rPr>
                <w:rFonts w:ascii="Franklin Gothic Book" w:hAnsi="Franklin Gothic Book"/>
                <w:i/>
                <w:color w:val="7F7F7F" w:themeColor="text1" w:themeTint="80"/>
              </w:rPr>
              <w:t xml:space="preserve"> </w:t>
            </w:r>
            <w:r w:rsidRPr="00852C5E">
              <w:rPr>
                <w:rFonts w:ascii="Franklin Gothic Book" w:hAnsi="Franklin Gothic Book"/>
                <w:i/>
                <w:color w:val="7F7F7F" w:themeColor="text1" w:themeTint="80"/>
              </w:rPr>
              <w:t>работы</w:t>
            </w:r>
            <w:r>
              <w:rPr>
                <w:rFonts w:ascii="Franklin Gothic Book" w:hAnsi="Franklin Gothic Book"/>
                <w:i/>
                <w:color w:val="7F7F7F" w:themeColor="text1" w:themeTint="80"/>
              </w:rPr>
              <w:t xml:space="preserve"> </w:t>
            </w:r>
            <w:r w:rsidRPr="00852C5E">
              <w:rPr>
                <w:rFonts w:ascii="Franklin Gothic Book" w:hAnsi="Franklin Gothic Book"/>
                <w:i/>
                <w:color w:val="7F7F7F" w:themeColor="text1" w:themeTint="80"/>
              </w:rPr>
              <w:t>с</w:t>
            </w:r>
            <w:r>
              <w:rPr>
                <w:rFonts w:ascii="Franklin Gothic Book" w:hAnsi="Franklin Gothic Book"/>
                <w:i/>
                <w:color w:val="7F7F7F" w:themeColor="text1" w:themeTint="80"/>
              </w:rPr>
              <w:t xml:space="preserve"> </w:t>
            </w:r>
            <w:r w:rsidRPr="00852C5E">
              <w:rPr>
                <w:rFonts w:ascii="Franklin Gothic Book" w:hAnsi="Franklin Gothic Book"/>
                <w:i/>
                <w:color w:val="7F7F7F" w:themeColor="text1" w:themeTint="80"/>
              </w:rPr>
              <w:t>оборудованием</w:t>
            </w:r>
            <w:r w:rsidR="001A560D" w:rsidRPr="001A560D">
              <w:rPr>
                <w:rFonts w:ascii="Franklin Gothic Book" w:hAnsi="Franklin Gothic Book"/>
                <w:i/>
                <w:color w:val="7F7F7F" w:themeColor="text1" w:themeTint="80"/>
              </w:rPr>
              <w:t xml:space="preserve"> </w:t>
            </w:r>
            <w:r w:rsidR="001A560D">
              <w:rPr>
                <w:rFonts w:ascii="Franklin Gothic Book" w:hAnsi="Franklin Gothic Book"/>
                <w:i/>
                <w:color w:val="7F7F7F" w:themeColor="text1" w:themeTint="80"/>
                <w:lang w:val="en-US"/>
              </w:rPr>
              <w:t>BBB</w:t>
            </w:r>
            <w:r>
              <w:rPr>
                <w:rFonts w:ascii="Franklin Gothic Book" w:hAnsi="Franklin Gothic Book"/>
                <w:i/>
                <w:color w:val="7F7F7F" w:themeColor="text1" w:themeTint="80"/>
              </w:rPr>
              <w:t xml:space="preserve"> </w:t>
            </w:r>
            <w:r w:rsidR="001A560D">
              <w:rPr>
                <w:rFonts w:ascii="Franklin Gothic Book" w:hAnsi="Franklin Gothic Book"/>
                <w:i/>
                <w:color w:val="7F7F7F" w:themeColor="text1" w:themeTint="80"/>
              </w:rPr>
              <w:br/>
            </w:r>
            <w:r w:rsidRPr="00852C5E">
              <w:rPr>
                <w:rFonts w:ascii="Franklin Gothic Book" w:hAnsi="Franklin Gothic Book"/>
                <w:i/>
                <w:color w:val="7F7F7F" w:themeColor="text1" w:themeTint="80"/>
              </w:rPr>
              <w:t>Настройка</w:t>
            </w:r>
            <w:r>
              <w:rPr>
                <w:rFonts w:ascii="Franklin Gothic Book" w:hAnsi="Franklin Gothic Book"/>
                <w:i/>
                <w:color w:val="7F7F7F" w:themeColor="text1" w:themeTint="80"/>
              </w:rPr>
              <w:t xml:space="preserve"> </w:t>
            </w:r>
            <w:r w:rsidRPr="00852C5E">
              <w:rPr>
                <w:rFonts w:ascii="Franklin Gothic Book" w:hAnsi="Franklin Gothic Book"/>
                <w:i/>
                <w:color w:val="7F7F7F" w:themeColor="text1" w:themeTint="80"/>
              </w:rPr>
              <w:t>сетевого</w:t>
            </w:r>
            <w:r>
              <w:rPr>
                <w:rFonts w:ascii="Franklin Gothic Book" w:hAnsi="Franklin Gothic Book"/>
                <w:i/>
                <w:color w:val="7F7F7F" w:themeColor="text1" w:themeTint="80"/>
              </w:rPr>
              <w:t xml:space="preserve"> </w:t>
            </w:r>
            <w:r w:rsidRPr="00852C5E">
              <w:rPr>
                <w:rFonts w:ascii="Franklin Gothic Book" w:hAnsi="Franklin Gothic Book"/>
                <w:i/>
                <w:color w:val="7F7F7F" w:themeColor="text1" w:themeTint="80"/>
              </w:rPr>
              <w:t>окружения</w:t>
            </w:r>
          </w:p>
        </w:tc>
      </w:tr>
      <w:tr w:rsidR="00852C5E" w:rsidRPr="006809A3" w14:paraId="08B7E93B" w14:textId="77777777" w:rsidTr="003E4E7A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AC49545" w14:textId="78BB95C1" w:rsidR="00852C5E" w:rsidRPr="00852C5E" w:rsidRDefault="00852C5E" w:rsidP="003E4E7A">
            <w:pPr>
              <w:rPr>
                <w:rFonts w:ascii="Franklin Gothic Book" w:hAnsi="Franklin Gothic Book"/>
                <w:color w:val="000000" w:themeColor="text1"/>
              </w:rPr>
            </w:pPr>
            <w:r w:rsidRPr="00852C5E">
              <w:rPr>
                <w:rFonts w:ascii="Franklin Gothic Book" w:hAnsi="Franklin Gothic Book"/>
                <w:color w:val="000000" w:themeColor="text1"/>
              </w:rPr>
              <w:t>Требуемые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852C5E">
              <w:rPr>
                <w:rFonts w:ascii="Franklin Gothic Book" w:hAnsi="Franklin Gothic Book"/>
                <w:color w:val="000000" w:themeColor="text1"/>
              </w:rPr>
              <w:t>Сертификаты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29F6A26" w14:textId="031303DB" w:rsidR="00852C5E" w:rsidRPr="006809A3" w:rsidRDefault="00852C5E" w:rsidP="00852C5E">
            <w:pPr>
              <w:rPr>
                <w:rFonts w:ascii="Franklin Gothic Book" w:hAnsi="Franklin Gothic Book"/>
                <w:i/>
                <w:color w:val="7F7F7F" w:themeColor="text1" w:themeTint="80"/>
              </w:rPr>
            </w:pPr>
            <w:r w:rsidRPr="00852C5E">
              <w:rPr>
                <w:rFonts w:ascii="Franklin Gothic Book" w:hAnsi="Franklin Gothic Book"/>
                <w:i/>
                <w:color w:val="7F7F7F" w:themeColor="text1" w:themeTint="80"/>
              </w:rPr>
              <w:t xml:space="preserve"> </w:t>
            </w:r>
          </w:p>
        </w:tc>
      </w:tr>
      <w:tr w:rsidR="00852C5E" w:rsidRPr="006809A3" w14:paraId="0A999657" w14:textId="77777777" w:rsidTr="003E4E7A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3AB8AB4" w14:textId="1ADE87E7" w:rsidR="00852C5E" w:rsidRPr="00852C5E" w:rsidRDefault="00852C5E" w:rsidP="003E4E7A">
            <w:pPr>
              <w:rPr>
                <w:rFonts w:ascii="Franklin Gothic Book" w:hAnsi="Franklin Gothic Book"/>
                <w:color w:val="000000" w:themeColor="text1"/>
              </w:rPr>
            </w:pPr>
            <w:r w:rsidRPr="00852C5E">
              <w:rPr>
                <w:rFonts w:ascii="Franklin Gothic Book" w:hAnsi="Franklin Gothic Book"/>
                <w:color w:val="000000" w:themeColor="text1"/>
              </w:rPr>
              <w:t>Техническое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852C5E">
              <w:rPr>
                <w:rFonts w:ascii="Franklin Gothic Book" w:hAnsi="Franklin Gothic Book"/>
                <w:color w:val="000000" w:themeColor="text1"/>
              </w:rPr>
              <w:t>задание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6F4DB9A" w14:textId="64E59203" w:rsidR="00852C5E" w:rsidRPr="006809A3" w:rsidRDefault="00852C5E" w:rsidP="00565C61">
            <w:pPr>
              <w:rPr>
                <w:rFonts w:ascii="Franklin Gothic Book" w:hAnsi="Franklin Gothic Book"/>
                <w:i/>
                <w:color w:val="7F7F7F" w:themeColor="text1" w:themeTint="80"/>
              </w:rPr>
            </w:pPr>
            <w:r w:rsidRPr="00852C5E">
              <w:rPr>
                <w:rFonts w:ascii="Franklin Gothic Book" w:hAnsi="Franklin Gothic Book"/>
                <w:i/>
                <w:color w:val="7F7F7F" w:themeColor="text1" w:themeTint="80"/>
              </w:rPr>
              <w:t>Отправить</w:t>
            </w:r>
            <w:r>
              <w:rPr>
                <w:rFonts w:ascii="Franklin Gothic Book" w:hAnsi="Franklin Gothic Book"/>
                <w:i/>
                <w:color w:val="7F7F7F" w:themeColor="text1" w:themeTint="80"/>
              </w:rPr>
              <w:t xml:space="preserve"> </w:t>
            </w:r>
            <w:r w:rsidRPr="00852C5E">
              <w:rPr>
                <w:rFonts w:ascii="Franklin Gothic Book" w:hAnsi="Franklin Gothic Book"/>
                <w:i/>
                <w:color w:val="7F7F7F" w:themeColor="text1" w:themeTint="80"/>
              </w:rPr>
              <w:t>вложением</w:t>
            </w:r>
          </w:p>
        </w:tc>
      </w:tr>
      <w:tr w:rsidR="00852C5E" w:rsidRPr="006809A3" w14:paraId="313F6DDA" w14:textId="77777777" w:rsidTr="003E4E7A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EDD7F30" w14:textId="0495BABD" w:rsidR="00852C5E" w:rsidRPr="00852C5E" w:rsidRDefault="00852C5E" w:rsidP="003E4E7A">
            <w:pPr>
              <w:rPr>
                <w:rFonts w:ascii="Franklin Gothic Book" w:hAnsi="Franklin Gothic Book"/>
                <w:color w:val="000000" w:themeColor="text1"/>
              </w:rPr>
            </w:pPr>
            <w:r w:rsidRPr="00852C5E">
              <w:rPr>
                <w:rFonts w:ascii="Franklin Gothic Book" w:hAnsi="Franklin Gothic Book"/>
                <w:color w:val="000000" w:themeColor="text1"/>
              </w:rPr>
              <w:t>Возможность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852C5E">
              <w:rPr>
                <w:rFonts w:ascii="Franklin Gothic Book" w:hAnsi="Franklin Gothic Book"/>
                <w:color w:val="000000" w:themeColor="text1"/>
              </w:rPr>
              <w:t>удаленного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852C5E">
              <w:rPr>
                <w:rFonts w:ascii="Franklin Gothic Book" w:hAnsi="Franklin Gothic Book"/>
                <w:color w:val="000000" w:themeColor="text1"/>
              </w:rPr>
              <w:t>доступа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2653F6F" w14:textId="31831259" w:rsidR="00852C5E" w:rsidRPr="006809A3" w:rsidRDefault="00852C5E" w:rsidP="00565C61">
            <w:pPr>
              <w:rPr>
                <w:rFonts w:ascii="Franklin Gothic Book" w:hAnsi="Franklin Gothic Book"/>
                <w:i/>
                <w:color w:val="7F7F7F" w:themeColor="text1" w:themeTint="80"/>
              </w:rPr>
            </w:pPr>
            <w:r w:rsidRPr="00852C5E">
              <w:rPr>
                <w:rFonts w:ascii="Franklin Gothic Book" w:hAnsi="Franklin Gothic Book"/>
                <w:i/>
                <w:color w:val="7F7F7F" w:themeColor="text1" w:themeTint="80"/>
              </w:rPr>
              <w:t>Есть,</w:t>
            </w:r>
            <w:r>
              <w:rPr>
                <w:rFonts w:ascii="Franklin Gothic Book" w:hAnsi="Franklin Gothic Book"/>
                <w:i/>
                <w:color w:val="7F7F7F" w:themeColor="text1" w:themeTint="80"/>
              </w:rPr>
              <w:t xml:space="preserve"> </w:t>
            </w:r>
            <w:r w:rsidRPr="00852C5E">
              <w:rPr>
                <w:rFonts w:ascii="Franklin Gothic Book" w:hAnsi="Franklin Gothic Book"/>
                <w:i/>
                <w:color w:val="7F7F7F" w:themeColor="text1" w:themeTint="80"/>
              </w:rPr>
              <w:t>через</w:t>
            </w:r>
            <w:r>
              <w:rPr>
                <w:rFonts w:ascii="Franklin Gothic Book" w:hAnsi="Franklin Gothic Book"/>
                <w:i/>
                <w:color w:val="7F7F7F" w:themeColor="text1" w:themeTint="80"/>
              </w:rPr>
              <w:t xml:space="preserve"> </w:t>
            </w:r>
            <w:r w:rsidRPr="00852C5E">
              <w:rPr>
                <w:rFonts w:ascii="Franklin Gothic Book" w:hAnsi="Franklin Gothic Book"/>
                <w:i/>
                <w:color w:val="7F7F7F" w:themeColor="text1" w:themeTint="80"/>
              </w:rPr>
              <w:t>VPN</w:t>
            </w:r>
          </w:p>
        </w:tc>
      </w:tr>
    </w:tbl>
    <w:p w14:paraId="77FC1CF8" w14:textId="77777777" w:rsidR="00202FCA" w:rsidRPr="006809A3" w:rsidRDefault="00202FCA" w:rsidP="0063247E">
      <w:pPr>
        <w:rPr>
          <w:rFonts w:ascii="Franklin Gothic Book" w:hAnsi="Franklin Gothic Book"/>
        </w:rPr>
      </w:pPr>
    </w:p>
    <w:sectPr w:rsidR="00202FCA" w:rsidRPr="006809A3" w:rsidSect="007E300C">
      <w:footerReference w:type="default" r:id="rId9"/>
      <w:headerReference w:type="first" r:id="rId10"/>
      <w:pgSz w:w="11907" w:h="16839" w:code="9"/>
      <w:pgMar w:top="1440" w:right="1080" w:bottom="1080" w:left="1080" w:header="864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B42EFB" w14:textId="77777777" w:rsidR="00EE5E99" w:rsidRDefault="00EE5E99">
      <w:pPr>
        <w:spacing w:before="0" w:after="0"/>
      </w:pPr>
      <w:r>
        <w:separator/>
      </w:r>
    </w:p>
  </w:endnote>
  <w:endnote w:type="continuationSeparator" w:id="0">
    <w:p w14:paraId="207E47BF" w14:textId="77777777" w:rsidR="00EE5E99" w:rsidRDefault="00EE5E9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Franklin Gothic Book">
    <w:altName w:val="Corbel"/>
    <w:charset w:val="00"/>
    <w:family w:val="swiss"/>
    <w:pitch w:val="variable"/>
    <w:sig w:usb0="00000001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E41C42" w14:textId="77777777" w:rsidR="00180B1E" w:rsidRDefault="00E84003">
    <w:pPr>
      <w:pStyle w:val="a5"/>
    </w:pPr>
    <w:r>
      <w:t xml:space="preserve">Страница </w:t>
    </w:r>
    <w:r>
      <w:fldChar w:fldCharType="begin"/>
    </w:r>
    <w:r>
      <w:instrText>page</w:instrText>
    </w:r>
    <w:r>
      <w:fldChar w:fldCharType="separate"/>
    </w:r>
    <w:r w:rsidR="00FB790E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2CC30C" w14:textId="77777777" w:rsidR="00EE5E99" w:rsidRDefault="00EE5E99">
      <w:pPr>
        <w:spacing w:before="0" w:after="0"/>
      </w:pPr>
      <w:r>
        <w:separator/>
      </w:r>
    </w:p>
  </w:footnote>
  <w:footnote w:type="continuationSeparator" w:id="0">
    <w:p w14:paraId="1B545A9A" w14:textId="77777777" w:rsidR="00EE5E99" w:rsidRDefault="00EE5E9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9D2933" w14:textId="00C25FA8" w:rsidR="006809A3" w:rsidRDefault="006809A3">
    <w:pPr>
      <w:pStyle w:val="af0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BDC538C" wp14:editId="097F9CD0">
          <wp:simplePos x="0" y="0"/>
          <wp:positionH relativeFrom="margin">
            <wp:posOffset>5175415</wp:posOffset>
          </wp:positionH>
          <wp:positionV relativeFrom="margin">
            <wp:posOffset>-532792</wp:posOffset>
          </wp:positionV>
          <wp:extent cx="1992630" cy="508635"/>
          <wp:effectExtent l="0" t="0" r="0" b="0"/>
          <wp:wrapSquare wrapText="bothSides"/>
          <wp:docPr id="2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lank_OCS-Centre(Msk_SPb,rus)_2018_png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4815"/>
                  <a:stretch/>
                </pic:blipFill>
                <pic:spPr bwMode="auto">
                  <a:xfrm>
                    <a:off x="0" y="0"/>
                    <a:ext cx="1992630" cy="5086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attachedTemplate r:id="rId1"/>
  <w:defaultTabStop w:val="720"/>
  <w:defaultTableStyle w:val="a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9C5"/>
    <w:rsid w:val="0006228E"/>
    <w:rsid w:val="000779EF"/>
    <w:rsid w:val="00085F2B"/>
    <w:rsid w:val="000C4965"/>
    <w:rsid w:val="000E3CEF"/>
    <w:rsid w:val="001159C5"/>
    <w:rsid w:val="00174044"/>
    <w:rsid w:val="0017741C"/>
    <w:rsid w:val="00180B1E"/>
    <w:rsid w:val="001A560D"/>
    <w:rsid w:val="001D71AB"/>
    <w:rsid w:val="00202FCA"/>
    <w:rsid w:val="00277BDF"/>
    <w:rsid w:val="002A6621"/>
    <w:rsid w:val="002C2E74"/>
    <w:rsid w:val="00321512"/>
    <w:rsid w:val="0032359D"/>
    <w:rsid w:val="0036020E"/>
    <w:rsid w:val="003B54C0"/>
    <w:rsid w:val="003E4E7A"/>
    <w:rsid w:val="00417207"/>
    <w:rsid w:val="00431A96"/>
    <w:rsid w:val="004A382E"/>
    <w:rsid w:val="004F4016"/>
    <w:rsid w:val="005571A4"/>
    <w:rsid w:val="00565C61"/>
    <w:rsid w:val="0057571B"/>
    <w:rsid w:val="00580013"/>
    <w:rsid w:val="005A7AFC"/>
    <w:rsid w:val="006131A9"/>
    <w:rsid w:val="0063247E"/>
    <w:rsid w:val="00637067"/>
    <w:rsid w:val="00664341"/>
    <w:rsid w:val="006809A3"/>
    <w:rsid w:val="00702597"/>
    <w:rsid w:val="007801B9"/>
    <w:rsid w:val="007A7C04"/>
    <w:rsid w:val="007B6071"/>
    <w:rsid w:val="007E300C"/>
    <w:rsid w:val="007F2355"/>
    <w:rsid w:val="008249AC"/>
    <w:rsid w:val="00852C5E"/>
    <w:rsid w:val="00880D85"/>
    <w:rsid w:val="008B4871"/>
    <w:rsid w:val="008E519F"/>
    <w:rsid w:val="00916979"/>
    <w:rsid w:val="009433F7"/>
    <w:rsid w:val="009769AF"/>
    <w:rsid w:val="009A58C1"/>
    <w:rsid w:val="009E65C9"/>
    <w:rsid w:val="00AB6D4A"/>
    <w:rsid w:val="00AF5BD8"/>
    <w:rsid w:val="00B56F3F"/>
    <w:rsid w:val="00C05524"/>
    <w:rsid w:val="00C26E2B"/>
    <w:rsid w:val="00C959A5"/>
    <w:rsid w:val="00C9654C"/>
    <w:rsid w:val="00D074BA"/>
    <w:rsid w:val="00D52CC6"/>
    <w:rsid w:val="00DC3F32"/>
    <w:rsid w:val="00E84003"/>
    <w:rsid w:val="00EE5E99"/>
    <w:rsid w:val="00EF50AB"/>
    <w:rsid w:val="00F279A3"/>
    <w:rsid w:val="00F770D9"/>
    <w:rsid w:val="00FB692A"/>
    <w:rsid w:val="00FB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71C88D6"/>
  <w15:chartTrackingRefBased/>
  <w15:docId w15:val="{1B6E4E58-E8F1-4DB4-910D-60450D4ED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95959" w:themeColor="text1" w:themeTint="A6"/>
        <w:lang w:val="ru-RU" w:eastAsia="ru-RU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kern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link w:val="10"/>
    <w:uiPriority w:val="9"/>
    <w:qFormat/>
    <w:pPr>
      <w:keepNext/>
      <w:keepLines/>
      <w:pBdr>
        <w:top w:val="single" w:sz="4" w:space="4" w:color="E48312" w:themeColor="accent1"/>
        <w:left w:val="single" w:sz="4" w:space="6" w:color="E48312" w:themeColor="accent1"/>
        <w:bottom w:val="single" w:sz="4" w:space="4" w:color="E48312" w:themeColor="accent1"/>
        <w:right w:val="single" w:sz="4" w:space="6" w:color="E48312" w:themeColor="accent1"/>
      </w:pBdr>
      <w:shd w:val="clear" w:color="auto" w:fill="E48312" w:themeFill="accent1"/>
      <w:spacing w:before="360" w:after="240"/>
      <w:ind w:left="144" w:right="144"/>
      <w:outlineLvl w:val="0"/>
    </w:pPr>
    <w:rPr>
      <w:rFonts w:asciiTheme="majorHAnsi" w:eastAsiaTheme="majorEastAsia" w:hAnsiTheme="majorHAnsi" w:cstheme="majorBidi"/>
      <w:caps/>
      <w:color w:val="FFFFFF" w:themeColor="background1"/>
      <w:sz w:val="22"/>
      <w:szCs w:val="22"/>
    </w:rPr>
  </w:style>
  <w:style w:type="paragraph" w:customStyle="1" w:styleId="a3">
    <w:name w:val="верхний колонтитул"/>
    <w:basedOn w:val="a"/>
    <w:link w:val="a4"/>
    <w:uiPriority w:val="99"/>
    <w:unhideWhenUsed/>
    <w:pPr>
      <w:tabs>
        <w:tab w:val="center" w:pos="4680"/>
        <w:tab w:val="right" w:pos="9360"/>
      </w:tabs>
      <w:spacing w:before="0" w:after="0"/>
      <w:jc w:val="right"/>
    </w:pPr>
  </w:style>
  <w:style w:type="character" w:customStyle="1" w:styleId="a4">
    <w:name w:val="Верхний колонтитул (знак)"/>
    <w:basedOn w:val="a0"/>
    <w:link w:val="a3"/>
    <w:uiPriority w:val="99"/>
    <w:rPr>
      <w:kern w:val="20"/>
    </w:rPr>
  </w:style>
  <w:style w:type="paragraph" w:customStyle="1" w:styleId="a5">
    <w:name w:val="нижний колонтитул"/>
    <w:basedOn w:val="a"/>
    <w:link w:val="a6"/>
    <w:uiPriority w:val="99"/>
    <w:unhideWhenUsed/>
    <w:pPr>
      <w:pBdr>
        <w:top w:val="single" w:sz="4" w:space="6" w:color="F3B46B" w:themeColor="accent1" w:themeTint="99"/>
        <w:left w:val="single" w:sz="2" w:space="4" w:color="FFFFFF" w:themeColor="background1"/>
      </w:pBdr>
      <w:spacing w:after="0"/>
      <w:ind w:right="101"/>
    </w:pPr>
  </w:style>
  <w:style w:type="character" w:customStyle="1" w:styleId="a6">
    <w:name w:val="Нижний колонтитул (знак)"/>
    <w:basedOn w:val="a0"/>
    <w:link w:val="a5"/>
    <w:uiPriority w:val="99"/>
    <w:rPr>
      <w:kern w:val="20"/>
    </w:rPr>
  </w:style>
  <w:style w:type="paragraph" w:customStyle="1" w:styleId="11">
    <w:name w:val="Без интервала1"/>
    <w:link w:val="a7"/>
    <w:uiPriority w:val="1"/>
    <w:qFormat/>
    <w:pPr>
      <w:spacing w:before="0" w:after="0"/>
    </w:pPr>
  </w:style>
  <w:style w:type="character" w:customStyle="1" w:styleId="a8">
    <w:name w:val="Сильно"/>
    <w:basedOn w:val="a0"/>
    <w:uiPriority w:val="1"/>
    <w:unhideWhenUsed/>
    <w:qFormat/>
    <w:rPr>
      <w:b/>
      <w:bCs/>
    </w:rPr>
  </w:style>
  <w:style w:type="character" w:customStyle="1" w:styleId="a7">
    <w:name w:val="Без интервала (знак)"/>
    <w:basedOn w:val="a0"/>
    <w:link w:val="11"/>
    <w:uiPriority w:val="1"/>
  </w:style>
  <w:style w:type="table" w:styleId="a9">
    <w:name w:val="Table Grid"/>
    <w:basedOn w:val="a1"/>
    <w:uiPriority w:val="5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"/>
    <w:next w:val="a"/>
    <w:link w:val="ab"/>
    <w:uiPriority w:val="10"/>
    <w:qFormat/>
    <w:pPr>
      <w:spacing w:before="480" w:after="160"/>
    </w:pPr>
    <w:rPr>
      <w:rFonts w:asciiTheme="majorHAnsi" w:eastAsiaTheme="majorEastAsia" w:hAnsiTheme="majorHAnsi" w:cstheme="majorBidi"/>
      <w:caps/>
      <w:color w:val="E48312" w:themeColor="accent1"/>
      <w:kern w:val="28"/>
      <w:sz w:val="48"/>
      <w:szCs w:val="48"/>
    </w:rPr>
  </w:style>
  <w:style w:type="character" w:customStyle="1" w:styleId="ab">
    <w:name w:val="Название Знак"/>
    <w:basedOn w:val="a0"/>
    <w:link w:val="aa"/>
    <w:uiPriority w:val="10"/>
    <w:rPr>
      <w:rFonts w:asciiTheme="majorHAnsi" w:eastAsiaTheme="majorEastAsia" w:hAnsiTheme="majorHAnsi" w:cstheme="majorBidi"/>
      <w:caps/>
      <w:color w:val="E48312" w:themeColor="accent1"/>
      <w:kern w:val="28"/>
      <w:sz w:val="48"/>
      <w:szCs w:val="48"/>
    </w:rPr>
  </w:style>
  <w:style w:type="character" w:styleId="ac">
    <w:name w:val="Placeholder Text"/>
    <w:basedOn w:val="a0"/>
    <w:uiPriority w:val="99"/>
    <w:semiHidden/>
    <w:rPr>
      <w:color w:val="808080"/>
    </w:rPr>
  </w:style>
  <w:style w:type="paragraph" w:customStyle="1" w:styleId="ad">
    <w:name w:val="Заключение"/>
    <w:basedOn w:val="a"/>
    <w:link w:val="ae"/>
    <w:uiPriority w:val="99"/>
    <w:unhideWhenUsed/>
    <w:pPr>
      <w:spacing w:before="600" w:after="80"/>
    </w:pPr>
  </w:style>
  <w:style w:type="character" w:customStyle="1" w:styleId="ae">
    <w:name w:val="Заключение (знак)"/>
    <w:basedOn w:val="a0"/>
    <w:link w:val="ad"/>
    <w:uiPriority w:val="99"/>
    <w:rPr>
      <w:kern w:val="20"/>
    </w:rPr>
  </w:style>
  <w:style w:type="table" w:customStyle="1" w:styleId="af">
    <w:name w:val="Таблица отчета о состоянии"/>
    <w:basedOn w:val="a1"/>
    <w:uiPriority w:val="99"/>
    <w:rsid w:val="00FB790E"/>
    <w:tblPr>
      <w:tblBorders>
        <w:insideH w:val="single" w:sz="4" w:space="0" w:color="BFBFBF" w:themeColor="background1" w:themeShade="BF"/>
      </w:tblBorders>
    </w:tblPr>
    <w:tblStylePr w:type="firstRow">
      <w:rPr>
        <w:rFonts w:asciiTheme="majorHAnsi" w:hAnsiTheme="majorHAnsi"/>
        <w:caps/>
        <w:smallCaps w:val="0"/>
        <w:color w:val="AA610D" w:themeColor="accent1" w:themeShade="BF"/>
      </w:rPr>
      <w:tblPr/>
      <w:tcPr>
        <w:vAlign w:val="bottom"/>
      </w:tcPr>
    </w:tblStylePr>
  </w:style>
  <w:style w:type="character" w:customStyle="1" w:styleId="10">
    <w:name w:val="Заголовок 1 (знак)"/>
    <w:basedOn w:val="a0"/>
    <w:link w:val="1"/>
    <w:uiPriority w:val="9"/>
    <w:rPr>
      <w:rFonts w:asciiTheme="majorHAnsi" w:eastAsiaTheme="majorEastAsia" w:hAnsiTheme="majorHAnsi" w:cstheme="majorBidi"/>
      <w:caps/>
      <w:color w:val="FFFFFF" w:themeColor="background1"/>
      <w:kern w:val="20"/>
      <w:sz w:val="22"/>
      <w:szCs w:val="22"/>
      <w:shd w:val="clear" w:color="auto" w:fill="E48312" w:themeFill="accent1"/>
    </w:rPr>
  </w:style>
  <w:style w:type="paragraph" w:styleId="af0">
    <w:name w:val="header"/>
    <w:basedOn w:val="a"/>
    <w:link w:val="af1"/>
    <w:uiPriority w:val="99"/>
    <w:unhideWhenUsed/>
    <w:rsid w:val="00637067"/>
    <w:pPr>
      <w:tabs>
        <w:tab w:val="center" w:pos="4677"/>
        <w:tab w:val="right" w:pos="9355"/>
      </w:tabs>
      <w:spacing w:before="0" w:after="0"/>
    </w:pPr>
  </w:style>
  <w:style w:type="character" w:customStyle="1" w:styleId="af1">
    <w:name w:val="Верхний колонтитул Знак"/>
    <w:basedOn w:val="a0"/>
    <w:link w:val="af0"/>
    <w:uiPriority w:val="99"/>
    <w:rsid w:val="00637067"/>
    <w:rPr>
      <w:kern w:val="20"/>
    </w:rPr>
  </w:style>
  <w:style w:type="paragraph" w:styleId="af2">
    <w:name w:val="footer"/>
    <w:basedOn w:val="a"/>
    <w:link w:val="af3"/>
    <w:uiPriority w:val="99"/>
    <w:unhideWhenUsed/>
    <w:rsid w:val="00637067"/>
    <w:pPr>
      <w:tabs>
        <w:tab w:val="center" w:pos="4677"/>
        <w:tab w:val="right" w:pos="9355"/>
      </w:tabs>
      <w:spacing w:before="0" w:after="0"/>
    </w:pPr>
  </w:style>
  <w:style w:type="character" w:customStyle="1" w:styleId="af3">
    <w:name w:val="Нижний колонтитул Знак"/>
    <w:basedOn w:val="a0"/>
    <w:link w:val="af2"/>
    <w:uiPriority w:val="99"/>
    <w:rsid w:val="00637067"/>
    <w:rPr>
      <w:kern w:val="20"/>
    </w:rPr>
  </w:style>
  <w:style w:type="paragraph" w:styleId="af4">
    <w:name w:val="Subtitle"/>
    <w:basedOn w:val="a"/>
    <w:next w:val="a"/>
    <w:link w:val="af5"/>
    <w:uiPriority w:val="11"/>
    <w:qFormat/>
    <w:rsid w:val="009433F7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af5">
    <w:name w:val="Подзаголовок Знак"/>
    <w:basedOn w:val="a0"/>
    <w:link w:val="af4"/>
    <w:uiPriority w:val="11"/>
    <w:rsid w:val="009433F7"/>
    <w:rPr>
      <w:rFonts w:eastAsiaTheme="minorEastAsia"/>
      <w:color w:val="5A5A5A" w:themeColor="text1" w:themeTint="A5"/>
      <w:spacing w:val="15"/>
      <w:kern w:val="20"/>
      <w:sz w:val="22"/>
      <w:szCs w:val="22"/>
    </w:rPr>
  </w:style>
  <w:style w:type="table" w:customStyle="1" w:styleId="12">
    <w:name w:val="Стиль1"/>
    <w:basedOn w:val="a1"/>
    <w:uiPriority w:val="99"/>
    <w:rsid w:val="00FB790E"/>
    <w:pPr>
      <w:spacing w:before="0" w:after="0"/>
    </w:pPr>
    <w:tblPr>
      <w:tblBorders>
        <w:top w:val="single" w:sz="4" w:space="0" w:color="FBE6CD" w:themeColor="accent1" w:themeTint="33"/>
        <w:left w:val="single" w:sz="4" w:space="0" w:color="FBE6CD" w:themeColor="accent1" w:themeTint="33"/>
        <w:bottom w:val="single" w:sz="4" w:space="0" w:color="FBE6CD" w:themeColor="accent1" w:themeTint="33"/>
        <w:right w:val="single" w:sz="4" w:space="0" w:color="FBE6CD" w:themeColor="accent1" w:themeTint="33"/>
        <w:insideH w:val="single" w:sz="4" w:space="0" w:color="FBE6CD" w:themeColor="accent1" w:themeTint="33"/>
        <w:insideV w:val="single" w:sz="4" w:space="0" w:color="FBE6CD" w:themeColor="accent1" w:themeTint="33"/>
      </w:tblBorders>
    </w:tblPr>
    <w:tblStylePr w:type="firstCol">
      <w:rPr>
        <w:color w:val="AA610D" w:themeColor="accent1" w:themeShade="BF"/>
      </w:rPr>
    </w:tblStylePr>
  </w:style>
  <w:style w:type="character" w:styleId="af6">
    <w:name w:val="Hyperlink"/>
    <w:basedOn w:val="a0"/>
    <w:uiPriority w:val="99"/>
    <w:unhideWhenUsed/>
    <w:rsid w:val="00565C61"/>
    <w:rPr>
      <w:color w:val="2998E3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565C61"/>
    <w:rPr>
      <w:color w:val="605E5C"/>
      <w:shd w:val="clear" w:color="auto" w:fill="E1DFDD"/>
    </w:rPr>
  </w:style>
  <w:style w:type="table" w:styleId="af7">
    <w:name w:val="Grid Table Light"/>
    <w:basedOn w:val="a1"/>
    <w:uiPriority w:val="45"/>
    <w:rsid w:val="00565C61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8">
    <w:name w:val="List Paragraph"/>
    <w:basedOn w:val="a"/>
    <w:uiPriority w:val="34"/>
    <w:qFormat/>
    <w:rsid w:val="00880D85"/>
    <w:pPr>
      <w:spacing w:before="0" w:after="0"/>
      <w:ind w:left="720"/>
    </w:pPr>
    <w:rPr>
      <w:rFonts w:ascii="Calibri" w:eastAsia="Times New Roman" w:hAnsi="Calibri" w:cs="Times New Roman"/>
      <w:color w:val="auto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3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antonova\AppData\Roaming\Microsoft\&#1064;&#1072;&#1073;&#1083;&#1086;&#1085;&#1099;\&#1054;&#1090;&#1095;&#1077;&#1090;%20&#1086;%20&#1089;&#1086;&#1089;&#1090;&#1086;&#1103;&#1085;&#1080;&#1080;%20&#1087;&#1088;&#1086;&#1077;&#1082;&#1090;&#1072;.dotx" TargetMode="External"/></Relationships>
</file>

<file path=word/theme/theme1.xml><?xml version="1.0" encoding="utf-8"?>
<a:theme xmlns:a="http://schemas.openxmlformats.org/drawingml/2006/main" name="Business Set Blue">
  <a:themeElements>
    <a:clrScheme name="Оранжевый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3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BD1A1-449C-4EBE-BCFF-5A2F45398A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E18979-C756-43FD-9D2A-15203E6A502A}">
  <ds:schemaRefs>
    <ds:schemaRef ds:uri="http://schemas.microsoft.com/pics"/>
  </ds:schemaRefs>
</ds:datastoreItem>
</file>

<file path=customXml/itemProps3.xml><?xml version="1.0" encoding="utf-8"?>
<ds:datastoreItem xmlns:ds="http://schemas.openxmlformats.org/officeDocument/2006/customXml" ds:itemID="{F9ABBDEE-A836-492F-81C5-36CBAFB19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Отчет о состоянии проекта</Template>
  <TotalTime>0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OCS Distribution</Company>
  <LinksUpToDate>false</LinksUpToDate>
  <CharactersWithSpaces>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Emelin Dmitriy</dc:creator>
  <cp:keywords/>
  <cp:lastModifiedBy>Alikhanashvili Yuliya</cp:lastModifiedBy>
  <cp:revision>2</cp:revision>
  <dcterms:created xsi:type="dcterms:W3CDTF">2023-10-06T07:47:00Z</dcterms:created>
  <dcterms:modified xsi:type="dcterms:W3CDTF">2023-10-06T07:47:00Z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TC027909449991</vt:lpwstr>
  </property>
</Properties>
</file>